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 xml:space="preserve">Von Scheibbs Bis Nebraska 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EEEE EEEE AAAA AAAA EEEE EEEE             H7H7H7H7 H7H7H7H7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EEEE EEEE AAAA AAAA EEEE H7H7H7H7 EEEE             EEEE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                       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Von Scheibbs bis nach Nebraska, des is a brada Weg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                 H7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wann i mi nach Dienstschluss zum Schlafen niederleg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dann tram i von Nebraska, i war dort zwar no nie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H7              E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war in Scheibbs bei da Gendarmerie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doch die ham’s leider aufg’löst, jetzt bin i Polizist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...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jeder folgert mir aufs klanste Wort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                                      E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fahrert auf an Highway mit’n Chevy Sixty-Nine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H7                                         E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sperrert die Verbrecher da Reih‘ nach alle ein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                    E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hätt an 45er und auf der Brust an Stern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H7                   E</w:t>
      </w:r>
    </w:p>
    <w:p>
      <w:pPr>
        <w:pStyle w:val="VorformatierterText"/>
        <w:shd w:fill="EEEEEE" w:val="clear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jeder brave Bürger hätt mi gern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EEEE EEEE AAAA AAAA EEEE H7H7H7H7 EEEE             EEEE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Mei Freind hassert Mary und war a Supergirl</w:t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</w:rPr>
        <w:t>Guitar only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...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mit mir zum andrah’n, na, des war ka Hetz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war a klana Kaiser und hätt‘ mei eigens Reich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jeder böse Schurke, der warat bald a Leich</w:t>
      </w:r>
    </w:p>
    <w:p>
      <w:pPr>
        <w:pStyle w:val="VorformatierterText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sorg für Law-And-Order, bin streng aber gerecht</w:t>
      </w:r>
    </w:p>
    <w:p>
      <w:pPr>
        <w:pStyle w:val="VorformatierterText"/>
        <w:shd w:fill="EEEEEE" w:val="clear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wer si mit mir anlegt, dem geht’s schlecht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Von Scheibbs bis nach Nebraska , des is a brada Weg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...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so wias ausschaut komm i a ned hi‘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Drum spüh i jetzt im Lotto und wann i’n 6er mach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...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 Scheibbs kanns schließlich a ganz g’miatlich sei …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Outro like Intro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2019-11-26T00:10:08Z</dcterms:created>
  <dc:creator/>
  <dc:description/>
  <dc:language>de-AT</dc:language>
  <cp:lastModifiedBy/>
  <cp:revision>1</cp:revision>
  <dc:subject/>
  <dc:title>mypage</dc:title>
</cp:coreProperties>
</file>